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1" w:rsidRDefault="00E93111" w:rsidP="00E93111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3A56" wp14:editId="14E2E650">
                <wp:simplePos x="0" y="0"/>
                <wp:positionH relativeFrom="column">
                  <wp:posOffset>-720090</wp:posOffset>
                </wp:positionH>
                <wp:positionV relativeFrom="paragraph">
                  <wp:posOffset>-226060</wp:posOffset>
                </wp:positionV>
                <wp:extent cx="7629525" cy="9525"/>
                <wp:effectExtent l="9525" t="13335" r="9525" b="57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56.7pt;margin-top:-17.8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"/>
            </w:pict>
          </mc:Fallback>
        </mc:AlternateContent>
      </w:r>
    </w:p>
    <w:p w:rsidR="00E93111" w:rsidRPr="00A2670C" w:rsidRDefault="00E93111" w:rsidP="00E931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ODDAWANIE</w:t>
      </w:r>
      <w:r w:rsidRPr="00A2670C">
        <w:rPr>
          <w:rFonts w:ascii="Arial" w:hAnsi="Arial" w:cs="Arial"/>
          <w:b/>
          <w:sz w:val="32"/>
          <w:szCs w:val="32"/>
        </w:rPr>
        <w:t xml:space="preserve"> NIERUCHOMOŚCI SKARBU PAŃSTWA </w:t>
      </w:r>
      <w:r>
        <w:rPr>
          <w:rFonts w:ascii="Arial" w:hAnsi="Arial" w:cs="Arial"/>
          <w:b/>
          <w:sz w:val="32"/>
          <w:szCs w:val="32"/>
        </w:rPr>
        <w:t xml:space="preserve">                       W DZIERŻAWĘ, NAJEM, UŻYTKOWANIE</w:t>
      </w:r>
    </w:p>
    <w:p w:rsidR="00E93111" w:rsidRPr="00DB2147" w:rsidRDefault="00E93111" w:rsidP="00E93111">
      <w:pPr>
        <w:jc w:val="center"/>
        <w:rPr>
          <w:sz w:val="32"/>
          <w:szCs w:val="32"/>
        </w:rPr>
      </w:pPr>
    </w:p>
    <w:p w:rsidR="00E93111" w:rsidRDefault="00E93111" w:rsidP="00E93111"/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MIEJSCE ZAŁATWIENIA SPRAWY</w:t>
      </w:r>
    </w:p>
    <w:p w:rsidR="00E93111" w:rsidRPr="00340101" w:rsidRDefault="00E93111" w:rsidP="00E9311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A4416" wp14:editId="5602CB7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3970" r="952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-.45pt;margin-top:10.5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e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kNJrdjGGgpLeF&#10;OO0DlTb2E5Mt0DcwcKCOeVXbXAoBepA69mnw/s5YRwunfYDLKuSKN42XRSNQlwWz8WjsA4xsOHVG&#10;52Z0tckbjfbYCcs/vkawXLtpuRPUg9UM0+V5bzFvTntI3giHB4UBnfPupJzvs2i2nC6nySAZTZaD&#10;JCqKwcdVngwmq/jDuLgp8ryIfzhqcZLWnFImHLtexXHydyo536eT/i46vrQhfIvu+wVk+7cn7Sfr&#10;hnmSxUbS41r3EwfheufzJXM34/oM++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CjxaF4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E93111" w:rsidRDefault="00E93111" w:rsidP="00E9311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Starostwo Powiatowe w Grójcu, ul. J. Piłsudskiego 59, 05-600 Grójec. </w:t>
      </w:r>
    </w:p>
    <w:p w:rsidR="00E93111" w:rsidRDefault="00E93111" w:rsidP="00E9311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Wydział </w:t>
      </w:r>
      <w:r w:rsidR="00FC3C4B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</w:t>
      </w:r>
      <w:r w:rsidRPr="00DB2147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48 665 11 53,  pokój </w:t>
      </w:r>
      <w:r w:rsidR="00FC3C4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93111" w:rsidRDefault="00E93111" w:rsidP="00E93111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Złożenie dokumentów: </w:t>
      </w:r>
      <w:r>
        <w:rPr>
          <w:sz w:val="24"/>
          <w:szCs w:val="24"/>
        </w:rPr>
        <w:t>Punkt podawczy</w:t>
      </w:r>
      <w:r w:rsidRPr="00340101">
        <w:rPr>
          <w:sz w:val="24"/>
          <w:szCs w:val="24"/>
        </w:rPr>
        <w:t>,</w:t>
      </w:r>
      <w:r>
        <w:rPr>
          <w:sz w:val="24"/>
          <w:szCs w:val="24"/>
        </w:rPr>
        <w:t xml:space="preserve"> parter przy wejściu głównym</w:t>
      </w:r>
      <w:r w:rsidRPr="00340101">
        <w:rPr>
          <w:sz w:val="24"/>
          <w:szCs w:val="24"/>
        </w:rPr>
        <w:t xml:space="preserve">. </w:t>
      </w:r>
    </w:p>
    <w:p w:rsidR="00E93111" w:rsidRPr="00340101" w:rsidRDefault="00E93111" w:rsidP="00E93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dokumentów:  </w:t>
      </w:r>
      <w:r w:rsidR="004E2FD6">
        <w:rPr>
          <w:sz w:val="24"/>
          <w:szCs w:val="24"/>
        </w:rPr>
        <w:t>o miejscu i terminie podpisania umowy</w:t>
      </w:r>
      <w:r>
        <w:rPr>
          <w:sz w:val="24"/>
          <w:szCs w:val="24"/>
        </w:rPr>
        <w:t xml:space="preserve"> strona zostanie powiadomiona odrębnym pismem przesłanym listem poleconym lub telefonicznie. Prosimy o podanie na wniosku nr telefonu w celu uzgodnienia terminu podpisania umowy.</w:t>
      </w:r>
    </w:p>
    <w:p w:rsidR="00E93111" w:rsidRPr="00340101" w:rsidRDefault="00E93111" w:rsidP="00E93111">
      <w:pPr>
        <w:rPr>
          <w:rFonts w:ascii="Verdana" w:hAnsi="Verdana"/>
          <w:color w:val="000000"/>
          <w:sz w:val="17"/>
          <w:szCs w:val="17"/>
        </w:rPr>
      </w:pPr>
      <w:r w:rsidRPr="00340101">
        <w:rPr>
          <w:rFonts w:ascii="Verdana" w:hAnsi="Verdana"/>
          <w:color w:val="000000"/>
          <w:sz w:val="17"/>
          <w:szCs w:val="17"/>
        </w:rPr>
        <w:br/>
      </w:r>
      <w:r w:rsidRPr="00340101">
        <w:rPr>
          <w:sz w:val="24"/>
          <w:szCs w:val="24"/>
        </w:rPr>
        <w:t>Godziny pracy wydziału: </w:t>
      </w:r>
      <w:r w:rsidRPr="00340101">
        <w:rPr>
          <w:sz w:val="24"/>
          <w:szCs w:val="24"/>
        </w:rPr>
        <w:br/>
        <w:t xml:space="preserve">poniedziałek w godzinach </w:t>
      </w:r>
      <w:r w:rsidR="00FC3C4B">
        <w:rPr>
          <w:sz w:val="24"/>
          <w:szCs w:val="24"/>
        </w:rPr>
        <w:t>8</w:t>
      </w:r>
      <w:r w:rsidRPr="00340101">
        <w:rPr>
          <w:sz w:val="24"/>
          <w:szCs w:val="24"/>
        </w:rPr>
        <w:t>.</w:t>
      </w:r>
      <w:r w:rsidR="00FC3C4B">
        <w:rPr>
          <w:sz w:val="24"/>
          <w:szCs w:val="24"/>
        </w:rPr>
        <w:t>0</w:t>
      </w:r>
      <w:r w:rsidRPr="00340101">
        <w:rPr>
          <w:sz w:val="24"/>
          <w:szCs w:val="24"/>
        </w:rPr>
        <w:t>0-1</w:t>
      </w:r>
      <w:r w:rsidR="00FC3C4B">
        <w:rPr>
          <w:sz w:val="24"/>
          <w:szCs w:val="24"/>
        </w:rPr>
        <w:t>6</w:t>
      </w:r>
      <w:r w:rsidRPr="00340101">
        <w:rPr>
          <w:sz w:val="24"/>
          <w:szCs w:val="24"/>
        </w:rPr>
        <w:t>.00</w:t>
      </w:r>
      <w:r w:rsidRPr="00340101">
        <w:rPr>
          <w:sz w:val="24"/>
          <w:szCs w:val="24"/>
        </w:rPr>
        <w:br/>
        <w:t>wtorek-piątek w godzinach 7.30 - 15.30</w:t>
      </w:r>
    </w:p>
    <w:p w:rsidR="00E93111" w:rsidRPr="00340101" w:rsidRDefault="00E93111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WYMAGANE DOKUMENTY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BCB1C" wp14:editId="2E4BF8CB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-.45pt;margin-top:10.5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WY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DcEFZg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EF7EAD" w:rsidRPr="00797680" w:rsidRDefault="00EF7EAD" w:rsidP="007976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97680">
        <w:rPr>
          <w:sz w:val="24"/>
          <w:szCs w:val="24"/>
        </w:rPr>
        <w:t xml:space="preserve">Zgłoszenie zainteresowania dzierżawą, najmem, użytkowaniem, albo użyczeniem nieruchomości od </w:t>
      </w:r>
      <w:r w:rsidR="00232198" w:rsidRPr="00797680">
        <w:rPr>
          <w:sz w:val="24"/>
          <w:szCs w:val="24"/>
        </w:rPr>
        <w:t>Ska</w:t>
      </w:r>
      <w:r w:rsidRPr="00797680">
        <w:rPr>
          <w:sz w:val="24"/>
          <w:szCs w:val="24"/>
        </w:rPr>
        <w:t>rbu Państwa zgodne z drukiem</w:t>
      </w:r>
      <w:r w:rsidR="00232198" w:rsidRPr="00797680">
        <w:rPr>
          <w:sz w:val="24"/>
          <w:szCs w:val="24"/>
        </w:rPr>
        <w:t>.</w:t>
      </w:r>
      <w:r w:rsidRPr="00797680">
        <w:rPr>
          <w:sz w:val="24"/>
          <w:szCs w:val="24"/>
        </w:rPr>
        <w:t xml:space="preserve">  </w:t>
      </w:r>
    </w:p>
    <w:p w:rsidR="00EF7EAD" w:rsidRPr="00EF7EAD" w:rsidRDefault="00EF7EAD" w:rsidP="00184E52">
      <w:pPr>
        <w:rPr>
          <w:sz w:val="24"/>
          <w:szCs w:val="24"/>
        </w:rPr>
      </w:pPr>
      <w:r w:rsidRPr="00EF7EAD">
        <w:rPr>
          <w:sz w:val="24"/>
          <w:szCs w:val="24"/>
        </w:rPr>
        <w:t>Załączniki:</w:t>
      </w:r>
    </w:p>
    <w:p w:rsidR="00EF7EAD" w:rsidRPr="00184E52" w:rsidRDefault="00EF7EAD" w:rsidP="00184E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84E52">
        <w:rPr>
          <w:sz w:val="24"/>
          <w:szCs w:val="24"/>
        </w:rPr>
        <w:t xml:space="preserve">w przypadku gdy </w:t>
      </w:r>
      <w:r w:rsidR="00184E52">
        <w:rPr>
          <w:sz w:val="24"/>
          <w:szCs w:val="24"/>
        </w:rPr>
        <w:t>wnioskodawca reprezentuje</w:t>
      </w:r>
      <w:r w:rsidRPr="00184E52">
        <w:rPr>
          <w:sz w:val="24"/>
          <w:szCs w:val="24"/>
        </w:rPr>
        <w:t xml:space="preserve"> osobę zainteresowaną dzierżawą</w:t>
      </w:r>
      <w:r w:rsidR="00184E52">
        <w:rPr>
          <w:sz w:val="24"/>
          <w:szCs w:val="24"/>
        </w:rPr>
        <w:t>,</w:t>
      </w:r>
      <w:r w:rsidRPr="00184E52">
        <w:rPr>
          <w:sz w:val="24"/>
          <w:szCs w:val="24"/>
        </w:rPr>
        <w:t xml:space="preserve"> najmem, użyczeniem, albo użytkowaniem nier</w:t>
      </w:r>
      <w:r w:rsidR="00FC3C4B">
        <w:rPr>
          <w:sz w:val="24"/>
          <w:szCs w:val="24"/>
        </w:rPr>
        <w:t>uchomości</w:t>
      </w:r>
      <w:r w:rsidRPr="00184E52">
        <w:rPr>
          <w:sz w:val="24"/>
          <w:szCs w:val="24"/>
        </w:rPr>
        <w:t xml:space="preserve">: dokument stwierdzający udzielenie pełnomocnictwa </w:t>
      </w:r>
    </w:p>
    <w:p w:rsidR="00E93111" w:rsidRPr="00797680" w:rsidRDefault="00FC3C4B" w:rsidP="0079768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97680">
        <w:rPr>
          <w:sz w:val="24"/>
          <w:szCs w:val="24"/>
        </w:rPr>
        <w:t xml:space="preserve"> urzędu. </w:t>
      </w:r>
    </w:p>
    <w:p w:rsidR="00E93111" w:rsidRDefault="00E93111" w:rsidP="00E93111">
      <w:pPr>
        <w:rPr>
          <w:sz w:val="24"/>
          <w:szCs w:val="24"/>
        </w:rPr>
      </w:pPr>
    </w:p>
    <w:p w:rsidR="00AC6986" w:rsidRPr="004C1463" w:rsidRDefault="00AC6986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TERMIN ZAŁATWIENIA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E013C" wp14:editId="33722520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-.45pt;margin-top:10.55pt;width:49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h8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wZuHw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E668B4" w:rsidRPr="00E668B4" w:rsidRDefault="00E668B4" w:rsidP="00AC6986">
      <w:pPr>
        <w:jc w:val="both"/>
        <w:rPr>
          <w:sz w:val="24"/>
          <w:szCs w:val="24"/>
        </w:rPr>
      </w:pPr>
      <w:r w:rsidRPr="00E668B4">
        <w:rPr>
          <w:sz w:val="24"/>
          <w:szCs w:val="24"/>
        </w:rPr>
        <w:t xml:space="preserve">Uzależniony jest od stanu prawnego ujawnionego w księdze wieczystej i operacie ewidencji gruntów i konieczności zachowania obligatoryjnych terminów przewidzianych w ustawie </w:t>
      </w:r>
      <w:r w:rsidR="00AC6986">
        <w:rPr>
          <w:sz w:val="24"/>
          <w:szCs w:val="24"/>
        </w:rPr>
        <w:t xml:space="preserve">                        </w:t>
      </w:r>
      <w:r w:rsidRPr="00E668B4">
        <w:rPr>
          <w:sz w:val="24"/>
          <w:szCs w:val="24"/>
        </w:rPr>
        <w:t>o gospodarce nieruchomościami.</w:t>
      </w:r>
    </w:p>
    <w:p w:rsidR="00E93111" w:rsidRDefault="00E93111" w:rsidP="00E93111"/>
    <w:p w:rsidR="00E93111" w:rsidRDefault="00E93111" w:rsidP="00E93111"/>
    <w:p w:rsidR="00E93111" w:rsidRDefault="00E93111" w:rsidP="00E93111">
      <w:pPr>
        <w:rPr>
          <w:sz w:val="24"/>
          <w:szCs w:val="24"/>
        </w:rPr>
      </w:pPr>
    </w:p>
    <w:p w:rsidR="00AC6986" w:rsidRDefault="00AC6986" w:rsidP="00E93111">
      <w:pPr>
        <w:rPr>
          <w:sz w:val="24"/>
          <w:szCs w:val="24"/>
        </w:rPr>
      </w:pPr>
    </w:p>
    <w:p w:rsidR="00AC6986" w:rsidRDefault="00AC6986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lastRenderedPageBreak/>
        <w:t xml:space="preserve">OPŁATA 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FF8D9" wp14:editId="7BDA5686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.45pt;margin-top:10.5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bBPQIAAFI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"/>
            </w:pict>
          </mc:Fallback>
        </mc:AlternateContent>
      </w:r>
    </w:p>
    <w:p w:rsidR="00E93111" w:rsidRDefault="00E93111" w:rsidP="00E93111">
      <w:pPr>
        <w:rPr>
          <w:sz w:val="24"/>
          <w:szCs w:val="24"/>
        </w:rPr>
      </w:pPr>
      <w:r>
        <w:rPr>
          <w:sz w:val="24"/>
          <w:szCs w:val="24"/>
        </w:rPr>
        <w:t>Wniosek z załącznikami nie podlega opłacie skarbowej.</w:t>
      </w:r>
    </w:p>
    <w:p w:rsidR="00E93111" w:rsidRDefault="00E93111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SPOSÓB ZAŁATWIENIA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CF6F0" wp14:editId="5D4A2D1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-.45pt;margin-top:10.5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t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gZjWY3Y2BMeluI&#10;0z5QaWM/MdkCfQMDB+qYV7XNpRCgB6ljnwbv74x1tHDaB7isQq5403hZNAJ1WTAbj8Y+wMiGU2d0&#10;bkZXm7zRaI+dsPzjawTLtZuWO0E9WM0wXZ73FvPmtIfkjXB4UBjQOe9Oyvk+i2bL6XKaDJLRZDlI&#10;oqIYfFzlyWCyij+Mi5siz4v4h6MWJ2nNKWXCsetVHCd/p5LzfTrp76LjSxvCt+i+X0C2f3vSfrJu&#10;mCdZbCQ9rnU/cRCudz5fMnczrs+wv/4VLH4B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jABP7TsCAABS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I.</w:t>
      </w:r>
      <w:r w:rsidRP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>Oddawanie nieruchomości lub jej części w dzierżawę, a także wynajęcie lokalu na czas dłuższy niż 3 lata lub na czas nieoznaczony następuje w</w:t>
      </w:r>
      <w:r w:rsidRP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>drodze przetargu po uzyskaniu zgody wojewody w przypadku nieruchomości Skarbu Państwa</w:t>
      </w:r>
      <w:r w:rsidR="00FC3C4B">
        <w:rPr>
          <w:sz w:val="24"/>
          <w:szCs w:val="24"/>
        </w:rPr>
        <w:t xml:space="preserve"> oraz Zgody Rady Powiatu Grójeckiego w przypadku nieruchomości Powiatu Grójeckiego.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Udostępnienie nieruchomości i zawarcie umowy poprzedzone jest: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1.badaniem stanu prawnego nieruchomości,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2.ustaleniem przeznaczenia nieruchomości w planie zagospodarowania przestrzennego gminy,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3.uzyskaniem zgody właściwego organu,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4.podaniem do publicznej wiadomości wykazu nieruchomości (na stronie internetowej Starostw</w:t>
      </w:r>
      <w:r w:rsidR="00FB1B2C">
        <w:rPr>
          <w:sz w:val="24"/>
          <w:szCs w:val="24"/>
        </w:rPr>
        <w:t>a, na tablicy ogłoszeń w budynku</w:t>
      </w:r>
      <w:r w:rsidRPr="00797680">
        <w:rPr>
          <w:sz w:val="24"/>
          <w:szCs w:val="24"/>
        </w:rPr>
        <w:t>:</w:t>
      </w:r>
      <w:r w:rsid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>Starostwa</w:t>
      </w:r>
      <w:r w:rsid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 xml:space="preserve">Powiatowego w </w:t>
      </w:r>
      <w:r w:rsidRPr="00FB1B2C">
        <w:rPr>
          <w:sz w:val="24"/>
          <w:szCs w:val="24"/>
        </w:rPr>
        <w:t>Grójcu</w:t>
      </w:r>
      <w:r w:rsidRPr="00797680">
        <w:rPr>
          <w:sz w:val="24"/>
          <w:szCs w:val="24"/>
        </w:rPr>
        <w:t xml:space="preserve">. Informację o wywieszeniu wykazu podaje się w prasie o zasięgu obejmującym Powiat </w:t>
      </w:r>
      <w:r w:rsidRPr="00FB1B2C">
        <w:rPr>
          <w:sz w:val="24"/>
          <w:szCs w:val="24"/>
        </w:rPr>
        <w:t>Grójecki</w:t>
      </w:r>
      <w:r w:rsidRPr="00797680">
        <w:rPr>
          <w:sz w:val="24"/>
          <w:szCs w:val="24"/>
        </w:rPr>
        <w:t>),</w:t>
      </w:r>
    </w:p>
    <w:p w:rsid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5.ogłoszeniem i przeprowadzeniem przetargu.</w:t>
      </w:r>
    </w:p>
    <w:p w:rsidR="00FB1B2C" w:rsidRPr="00797680" w:rsidRDefault="00FB1B2C" w:rsidP="00797680">
      <w:pPr>
        <w:rPr>
          <w:sz w:val="24"/>
          <w:szCs w:val="24"/>
        </w:rPr>
      </w:pP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II.</w:t>
      </w:r>
      <w:r w:rsidRP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 xml:space="preserve">Oddawanie nieruchomości lub jej części w dzierżawę, a także wynajęcie lokalu na czas do </w:t>
      </w:r>
      <w:r w:rsidR="00FB1B2C">
        <w:rPr>
          <w:sz w:val="24"/>
          <w:szCs w:val="24"/>
        </w:rPr>
        <w:t xml:space="preserve">3 </w:t>
      </w:r>
      <w:r w:rsidRPr="00797680">
        <w:rPr>
          <w:sz w:val="24"/>
          <w:szCs w:val="24"/>
        </w:rPr>
        <w:t>lat</w:t>
      </w:r>
      <w:r w:rsidR="00FB1B2C">
        <w:rPr>
          <w:sz w:val="24"/>
          <w:szCs w:val="24"/>
        </w:rPr>
        <w:t xml:space="preserve">. </w:t>
      </w:r>
      <w:r w:rsidRPr="00797680">
        <w:rPr>
          <w:sz w:val="24"/>
          <w:szCs w:val="24"/>
        </w:rPr>
        <w:t>Udostępnienie nieruchomości i zawarcie umowy poprzedzone jest: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1.badaniem stanu prawnego nieruchomości,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2.ustaleniem przeznaczenia nieruchomości w planie zagospodarowania przestrzennego gminy,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3.podaniem do publicznej wiadomości wykazu nieruchomości, (na stronie internetowej Starostwa, na tablicy ogłoszeń w budynk</w:t>
      </w:r>
      <w:r w:rsidR="00FB1B2C">
        <w:rPr>
          <w:sz w:val="24"/>
          <w:szCs w:val="24"/>
        </w:rPr>
        <w:t xml:space="preserve">u </w:t>
      </w:r>
      <w:r w:rsidRPr="00797680">
        <w:rPr>
          <w:sz w:val="24"/>
          <w:szCs w:val="24"/>
        </w:rPr>
        <w:t>Starostwa</w:t>
      </w:r>
      <w:r w:rsidRPr="00FB1B2C">
        <w:rPr>
          <w:sz w:val="24"/>
          <w:szCs w:val="24"/>
        </w:rPr>
        <w:t xml:space="preserve"> </w:t>
      </w:r>
      <w:r w:rsidRPr="00797680">
        <w:rPr>
          <w:sz w:val="24"/>
          <w:szCs w:val="24"/>
        </w:rPr>
        <w:t xml:space="preserve">Powiatowego w </w:t>
      </w:r>
      <w:r w:rsidRPr="00FB1B2C">
        <w:rPr>
          <w:sz w:val="24"/>
          <w:szCs w:val="24"/>
        </w:rPr>
        <w:t>Grójcu</w:t>
      </w:r>
      <w:r w:rsidRPr="00797680">
        <w:rPr>
          <w:sz w:val="24"/>
          <w:szCs w:val="24"/>
        </w:rPr>
        <w:t xml:space="preserve">. Informację o wywieszeniu wykazu podaje się w prasie o zasięgu obejmującym Powiat </w:t>
      </w:r>
      <w:r w:rsidR="00FB1B2C" w:rsidRPr="00FB1B2C">
        <w:rPr>
          <w:sz w:val="24"/>
          <w:szCs w:val="24"/>
        </w:rPr>
        <w:t>Grójec</w:t>
      </w:r>
      <w:r w:rsidRPr="00797680">
        <w:rPr>
          <w:sz w:val="24"/>
          <w:szCs w:val="24"/>
        </w:rPr>
        <w:t>ki).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>4.zaproszeniem do składania ofert na dzierżawę lub najem,</w:t>
      </w:r>
    </w:p>
    <w:p w:rsidR="00797680" w:rsidRPr="00797680" w:rsidRDefault="00797680" w:rsidP="00797680">
      <w:pPr>
        <w:rPr>
          <w:sz w:val="24"/>
          <w:szCs w:val="24"/>
        </w:rPr>
      </w:pPr>
      <w:r w:rsidRPr="00797680">
        <w:rPr>
          <w:sz w:val="24"/>
          <w:szCs w:val="24"/>
        </w:rPr>
        <w:t xml:space="preserve">5.wyborem najkorzystniejszej oferty. </w:t>
      </w:r>
    </w:p>
    <w:p w:rsidR="00797680" w:rsidRDefault="00797680" w:rsidP="00E93111">
      <w:pPr>
        <w:rPr>
          <w:sz w:val="24"/>
          <w:szCs w:val="24"/>
        </w:rPr>
      </w:pPr>
    </w:p>
    <w:p w:rsidR="00184E52" w:rsidRDefault="00184E52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TRYB ODWOŁAWCZY</w:t>
      </w:r>
    </w:p>
    <w:p w:rsidR="00E93111" w:rsidRPr="004C1463" w:rsidRDefault="00E93111" w:rsidP="00E9311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5E73B" wp14:editId="60B4A7A9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-.45pt;margin-top:10.5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wv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yej0exmDOMkvS/E&#10;aR+otLGfmGyBvYFxA3PMq9rmUghQg9SxT4P3d8Y6WjjtA1xWIVe8abwoGoE66Mp4NPYBRjacOqc7&#10;ZnS1yRuN9tjJyj++RvBcH9NyJ6gHqxmmy7NtMW9ONiRvhMODwoDO2Trp5vssmi2ny2kySEaT5SCJ&#10;imLwcZUng8kq/jAuboo8L+IfjlqcpDWnlAnHrtdwnPydRs636aS+i4ovbQjfovt+Adn+7Un7ybph&#10;nmSxkfS41v3EQbb+8PmKuXtxvQf7+kew+AU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Dav4wv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0E773" wp14:editId="0B0BCD38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-.45pt;margin-top:10.55pt;width:4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p1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kaj2c0Y5CT9XojT&#10;PlBpYz8x2QJ7A3IDc8yr2uZSCHCD1LFPg/d3xjpaOO0DXFYhV7xpvCkagbosmI1HYx9gZMOp23TH&#10;jK42eaPRHjtb+cfXCDvXx7TcCerBaobp8jy3mDenOSRvhMODwoDOeXbyzfdZNFtOl9NkkIwmy0ES&#10;FcXg4ypPBpNV/GFc3BR5XsQ/HLU4SWtOKROOXe/hOPk7j5xv08l9Fxdf2hC+Rff9ArL925P2yjox&#10;T7bYSHpc615xsK0/fL5i7l5cr2F+/SNY/AI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CFvjp1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C97C9" wp14:editId="69E7EDEE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.45pt;margin-top:10.5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TOw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Yr5qkz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E93111" w:rsidRPr="004C1463" w:rsidRDefault="00E93111" w:rsidP="00E93111">
      <w:pPr>
        <w:rPr>
          <w:sz w:val="24"/>
          <w:szCs w:val="24"/>
        </w:rPr>
      </w:pPr>
      <w:r>
        <w:rPr>
          <w:sz w:val="24"/>
          <w:szCs w:val="24"/>
        </w:rPr>
        <w:t>Postępowanie cywilne – nie przewiduje się trybu odwoławczego w drodze administracyjnej.</w:t>
      </w:r>
    </w:p>
    <w:p w:rsidR="00E93111" w:rsidRDefault="00E93111" w:rsidP="00E93111">
      <w:pPr>
        <w:rPr>
          <w:sz w:val="24"/>
          <w:szCs w:val="24"/>
        </w:rPr>
      </w:pPr>
    </w:p>
    <w:p w:rsidR="00EF7EAD" w:rsidRDefault="00EF7EAD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INFORMACJE DODATKOWE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36754" wp14:editId="792FF7C0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.45pt;margin-top:10.55pt;width:49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Pb/cyT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072DE" wp14:editId="03837AB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.45pt;margin-top:10.55pt;width:49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3LwGJ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70CE0" wp14:editId="3785E423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.45pt;margin-top:10.55pt;width:49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8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oNLsZ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g72wf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AC6986" w:rsidRPr="00AC6986" w:rsidRDefault="00AC6986" w:rsidP="00AC6986">
      <w:pPr>
        <w:jc w:val="both"/>
        <w:rPr>
          <w:sz w:val="24"/>
          <w:szCs w:val="24"/>
        </w:rPr>
      </w:pPr>
      <w:r w:rsidRPr="00AC6986">
        <w:rPr>
          <w:sz w:val="24"/>
          <w:szCs w:val="24"/>
        </w:rPr>
        <w:t>Dotyczy osób fizycznych lub prawnych, które zamierzają wydzierżawić grunty Skarbu Państwa</w:t>
      </w:r>
      <w:r w:rsidR="00FC3C4B">
        <w:rPr>
          <w:sz w:val="24"/>
          <w:szCs w:val="24"/>
        </w:rPr>
        <w:t xml:space="preserve"> lub Powiatu Grójeckiego</w:t>
      </w:r>
      <w:r w:rsidRPr="00AC6986">
        <w:rPr>
          <w:sz w:val="24"/>
          <w:szCs w:val="24"/>
        </w:rPr>
        <w:t xml:space="preserve">. </w:t>
      </w:r>
    </w:p>
    <w:p w:rsidR="00AC6986" w:rsidRPr="00AC6986" w:rsidRDefault="00AC6986" w:rsidP="00AC6986">
      <w:pPr>
        <w:jc w:val="both"/>
        <w:rPr>
          <w:sz w:val="24"/>
          <w:szCs w:val="24"/>
        </w:rPr>
      </w:pPr>
      <w:r w:rsidRPr="00AC6986">
        <w:rPr>
          <w:sz w:val="24"/>
          <w:szCs w:val="24"/>
        </w:rPr>
        <w:lastRenderedPageBreak/>
        <w:t>Oddanie nieruchomości w najem lub dzierżawę na okres krótszy niż 3 lata nie wymaga stosowania trybu przetargowego</w:t>
      </w:r>
    </w:p>
    <w:p w:rsidR="00EF7EAD" w:rsidRDefault="00EF7EAD" w:rsidP="00E93111">
      <w:pPr>
        <w:pStyle w:val="bezodstpw1"/>
        <w:jc w:val="both"/>
      </w:pPr>
      <w:r>
        <w:t>Zasobem nieruchomości Skarbu Państwa gospodaruje Starosta wykonujący zadania z zakresu administracji rządowej. Właściwy organ sporządza i podaje do publicznej wiadomości wykaz nieruchomości przeznaczonych do oddania w najem, dzierżawę, zgodnie z art. 35 ustawy                              o gospodarce nieruchomościami. Zawarcie umów użytkowania, najmu lub dzierżawy na czas oznaczony dłuższy niż 3 lata lub na czas nieoznaczony następuje w drodze przetargu. Wojewoda Mazowiecki może wyrazić zgodę na odstąpienie od obowiązku przetargowego trybu zawarcia tych umów.</w:t>
      </w:r>
    </w:p>
    <w:p w:rsidR="00096962" w:rsidRDefault="00096962" w:rsidP="00096962">
      <w:pPr>
        <w:jc w:val="both"/>
        <w:rPr>
          <w:sz w:val="24"/>
          <w:szCs w:val="24"/>
        </w:rPr>
      </w:pPr>
      <w:r w:rsidRPr="00252331">
        <w:rPr>
          <w:sz w:val="24"/>
          <w:szCs w:val="24"/>
        </w:rPr>
        <w:t>W razie wątpliwości strony proszone są o kontakt z osobą merytorycznie prowadzącą sprawę:</w:t>
      </w:r>
      <w:r>
        <w:rPr>
          <w:sz w:val="24"/>
          <w:szCs w:val="24"/>
        </w:rPr>
        <w:t xml:space="preserve"> </w:t>
      </w:r>
    </w:p>
    <w:p w:rsidR="00096962" w:rsidRPr="00252331" w:rsidRDefault="00096962" w:rsidP="00096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Kurzac pokój nr </w:t>
      </w:r>
      <w:r w:rsidR="00FC3C4B">
        <w:rPr>
          <w:sz w:val="24"/>
          <w:szCs w:val="24"/>
        </w:rPr>
        <w:t>9</w:t>
      </w:r>
      <w:r>
        <w:rPr>
          <w:sz w:val="24"/>
          <w:szCs w:val="24"/>
        </w:rPr>
        <w:t xml:space="preserve">, tel. 48 665 11 53 lub z Naczelnikiem Wydziału </w:t>
      </w:r>
      <w:r w:rsidR="00FC3C4B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pokój nr </w:t>
      </w:r>
      <w:r w:rsidR="00FC3C4B">
        <w:rPr>
          <w:sz w:val="24"/>
          <w:szCs w:val="24"/>
        </w:rPr>
        <w:t>7</w:t>
      </w:r>
      <w:r>
        <w:rPr>
          <w:sz w:val="24"/>
          <w:szCs w:val="24"/>
        </w:rPr>
        <w:t xml:space="preserve">, tel. 48 665 11 </w:t>
      </w:r>
      <w:r w:rsidR="00FC3C4B">
        <w:rPr>
          <w:sz w:val="24"/>
          <w:szCs w:val="24"/>
        </w:rPr>
        <w:t>1</w:t>
      </w:r>
      <w:r>
        <w:rPr>
          <w:sz w:val="24"/>
          <w:szCs w:val="24"/>
        </w:rPr>
        <w:t>7.</w:t>
      </w:r>
    </w:p>
    <w:p w:rsidR="00096962" w:rsidRPr="006E6BFC" w:rsidRDefault="00096962" w:rsidP="00E93111">
      <w:pPr>
        <w:pStyle w:val="bezodstpw1"/>
        <w:jc w:val="both"/>
      </w:pPr>
    </w:p>
    <w:p w:rsidR="00E93111" w:rsidRDefault="00E93111" w:rsidP="00E93111">
      <w:pPr>
        <w:rPr>
          <w:sz w:val="24"/>
          <w:szCs w:val="24"/>
        </w:rPr>
      </w:pPr>
    </w:p>
    <w:p w:rsidR="00E93111" w:rsidRPr="004C1463" w:rsidRDefault="00E93111" w:rsidP="00E93111">
      <w:pPr>
        <w:rPr>
          <w:sz w:val="24"/>
          <w:szCs w:val="24"/>
        </w:rPr>
      </w:pPr>
      <w:r w:rsidRPr="004C1463">
        <w:rPr>
          <w:sz w:val="24"/>
          <w:szCs w:val="24"/>
        </w:rPr>
        <w:t>PODSTAWA PRAWNA</w:t>
      </w:r>
    </w:p>
    <w:p w:rsidR="00E93111" w:rsidRPr="003C6D43" w:rsidRDefault="00E93111" w:rsidP="00E931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0920B" wp14:editId="53AF69C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.45pt;margin-top:10.55pt;width:49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MiOw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1GSTAZDGCe5+EKc&#10;XQKVNvYTky2wNzBuYI75uraFFALUIHXs0+DdvbGOFs4uAS6rkAveNF4UjUBdHkyGydAHGNlw6pzu&#10;mNHrVdFotMNOVv7xNYLn9piWW0E9WM0wnZ9ti3lzsiF5IxweFAZ0ztZJN98n0WQ+no/TXpqM5r00&#10;Ksvex0WR9kaL+MOwHJRFUcY/HLU4zWpOKROO3UXDcfp3GjnfppP6riq+tiF8i+77BWQvb0/aT9YN&#10;8ySLlaSHpb5MHGTrD5+vmLsXt3uwb38Es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X73DI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95FC5" wp14:editId="4A5BD1B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.45pt;margin-top:10.55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ALx1e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87E4B" wp14:editId="7261DAE9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0.55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+X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2R6MwI5yXkvxNk5&#10;UWljPzDZAXsDcgNzzOvGFlIIcIPUsT8G7+6MhUIg8ZzgThVyydvWm6IVqM+D6SgZ+QQjW07dpgsz&#10;ul4XrUY77GzlH9cVALsK03IrqAdrGKaL09xi3h7nEN8KhweFAZ3T7Oibr9NoupgsJukgTcaLQRqV&#10;5eD9skgH42X8blTelEVRxt8ctTjNGk4pE47d2cNx+nceOd2mo/suLr60IbxG9yUC2fPbk/bKOjGP&#10;tlhLelhp1w0nMtjWB5+umLsXv6591M8fwfwH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G/r5c8AgAAUA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E93111" w:rsidRDefault="00E93111" w:rsidP="00E93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905">
        <w:rPr>
          <w:sz w:val="24"/>
          <w:szCs w:val="24"/>
        </w:rPr>
        <w:t xml:space="preserve">Ustawa z dnia 21 sierpnia 1997 r. o gospodarce nieruchomościami (tekst jednolity: Dz.U. </w:t>
      </w:r>
      <w:r>
        <w:rPr>
          <w:sz w:val="24"/>
          <w:szCs w:val="24"/>
        </w:rPr>
        <w:t xml:space="preserve">                  </w:t>
      </w:r>
      <w:r w:rsidRPr="009E3905">
        <w:rPr>
          <w:sz w:val="24"/>
          <w:szCs w:val="24"/>
        </w:rPr>
        <w:t>z 20</w:t>
      </w:r>
      <w:r w:rsidR="00FC3C4B">
        <w:rPr>
          <w:sz w:val="24"/>
          <w:szCs w:val="24"/>
        </w:rPr>
        <w:t>20</w:t>
      </w:r>
      <w:r w:rsidRPr="009E3905">
        <w:rPr>
          <w:sz w:val="24"/>
          <w:szCs w:val="24"/>
        </w:rPr>
        <w:t xml:space="preserve"> r.  poz.</w:t>
      </w:r>
      <w:r w:rsidR="00FC3C4B">
        <w:rPr>
          <w:sz w:val="24"/>
          <w:szCs w:val="24"/>
        </w:rPr>
        <w:t>65</w:t>
      </w:r>
      <w:r w:rsidRPr="009E3905">
        <w:rPr>
          <w:sz w:val="24"/>
          <w:szCs w:val="24"/>
        </w:rPr>
        <w:t>)</w:t>
      </w:r>
    </w:p>
    <w:p w:rsidR="00EF7EAD" w:rsidRPr="00EF7EAD" w:rsidRDefault="00EF7EAD" w:rsidP="00E931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7EAD">
        <w:rPr>
          <w:sz w:val="24"/>
          <w:szCs w:val="24"/>
        </w:rPr>
        <w:t>Ustawa z dnia 23 kwietnia 1964 r. Kodeks cywilny (</w:t>
      </w:r>
      <w:r>
        <w:rPr>
          <w:sz w:val="24"/>
          <w:szCs w:val="24"/>
        </w:rPr>
        <w:t xml:space="preserve">tekst jednolity </w:t>
      </w:r>
      <w:r w:rsidRPr="00EF7EAD">
        <w:rPr>
          <w:sz w:val="24"/>
          <w:szCs w:val="24"/>
        </w:rPr>
        <w:t>Dz. U. z 201</w:t>
      </w:r>
      <w:r w:rsidR="00FC3C4B">
        <w:rPr>
          <w:sz w:val="24"/>
          <w:szCs w:val="24"/>
        </w:rPr>
        <w:t>9</w:t>
      </w:r>
      <w:r w:rsidRPr="00EF7EAD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EF7EAD">
        <w:rPr>
          <w:sz w:val="24"/>
          <w:szCs w:val="24"/>
        </w:rPr>
        <w:t>poz.1</w:t>
      </w:r>
      <w:r w:rsidR="00FC3C4B">
        <w:rPr>
          <w:sz w:val="24"/>
          <w:szCs w:val="24"/>
        </w:rPr>
        <w:t>145</w:t>
      </w:r>
      <w:r w:rsidRPr="00EF7EAD">
        <w:rPr>
          <w:sz w:val="24"/>
          <w:szCs w:val="24"/>
        </w:rPr>
        <w:t>)</w:t>
      </w:r>
    </w:p>
    <w:p w:rsidR="00E93111" w:rsidRPr="009E3905" w:rsidRDefault="00E93111" w:rsidP="00E93111">
      <w:pPr>
        <w:pStyle w:val="Akapitzlist"/>
        <w:ind w:left="360"/>
        <w:jc w:val="both"/>
        <w:rPr>
          <w:sz w:val="24"/>
          <w:szCs w:val="24"/>
        </w:rPr>
      </w:pPr>
    </w:p>
    <w:p w:rsidR="00E93111" w:rsidRDefault="00E93111" w:rsidP="00E93111"/>
    <w:p w:rsidR="00E93111" w:rsidRDefault="00E93111" w:rsidP="00E93111"/>
    <w:p w:rsidR="00730F30" w:rsidRDefault="00730F30" w:rsidP="00730F30">
      <w:pPr>
        <w:rPr>
          <w:sz w:val="24"/>
          <w:szCs w:val="24"/>
        </w:rPr>
      </w:pPr>
      <w:r>
        <w:rPr>
          <w:sz w:val="24"/>
          <w:szCs w:val="24"/>
        </w:rPr>
        <w:t>Druki i formularze:</w:t>
      </w:r>
    </w:p>
    <w:p w:rsidR="003C1242" w:rsidRPr="00730F30" w:rsidRDefault="00730F30" w:rsidP="00730F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30F30">
        <w:rPr>
          <w:sz w:val="24"/>
          <w:szCs w:val="24"/>
        </w:rPr>
        <w:t>Zgłoszenie zainteresowania udostępnieniem nieruchomości</w:t>
      </w:r>
    </w:p>
    <w:sectPr w:rsidR="003C1242" w:rsidRPr="00730F30" w:rsidSect="0073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134" w:bottom="1985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1" w:rsidRDefault="00444051">
      <w:r>
        <w:separator/>
      </w:r>
    </w:p>
  </w:endnote>
  <w:endnote w:type="continuationSeparator" w:id="0">
    <w:p w:rsidR="00444051" w:rsidRDefault="004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D6" w:rsidRPr="00A87AD6" w:rsidRDefault="00232198">
    <w:pPr>
      <w:pStyle w:val="Stopka"/>
      <w:jc w:val="right"/>
      <w:rPr>
        <w:rFonts w:ascii="Cambria" w:hAnsi="Cambria"/>
        <w:sz w:val="28"/>
        <w:szCs w:val="28"/>
      </w:rPr>
    </w:pPr>
    <w:r w:rsidRPr="00A87AD6">
      <w:rPr>
        <w:rFonts w:ascii="Cambria" w:hAnsi="Cambria"/>
        <w:sz w:val="28"/>
        <w:szCs w:val="28"/>
      </w:rPr>
      <w:t xml:space="preserve">str. </w:t>
    </w:r>
    <w:r w:rsidRPr="00A87AD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A87AD6">
      <w:rPr>
        <w:rFonts w:ascii="Calibri" w:hAnsi="Calibri"/>
        <w:sz w:val="22"/>
        <w:szCs w:val="21"/>
      </w:rPr>
      <w:fldChar w:fldCharType="separate"/>
    </w:r>
    <w:r w:rsidR="00A10BAA" w:rsidRPr="00A10BAA">
      <w:rPr>
        <w:rFonts w:ascii="Cambria" w:hAnsi="Cambria"/>
        <w:noProof/>
        <w:sz w:val="28"/>
        <w:szCs w:val="28"/>
      </w:rPr>
      <w:t>1</w:t>
    </w:r>
    <w:r w:rsidRPr="00A87AD6">
      <w:rPr>
        <w:rFonts w:ascii="Cambria" w:hAnsi="Cambria"/>
        <w:sz w:val="28"/>
        <w:szCs w:val="28"/>
      </w:rPr>
      <w:fldChar w:fldCharType="end"/>
    </w:r>
  </w:p>
  <w:p w:rsidR="00550EB1" w:rsidRPr="007876CB" w:rsidRDefault="00444051">
    <w:pPr>
      <w:pStyle w:val="Stopka"/>
      <w:rPr>
        <w:rFonts w:ascii="SansSerif" w:hAnsi="SansSerif"/>
        <w:sz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1" w:rsidRDefault="00444051">
      <w:r>
        <w:separator/>
      </w:r>
    </w:p>
  </w:footnote>
  <w:footnote w:type="continuationSeparator" w:id="0">
    <w:p w:rsidR="00444051" w:rsidRDefault="0044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1" w:rsidRDefault="00232198" w:rsidP="00297BF4">
    <w:pPr>
      <w:pStyle w:val="Nagwek1"/>
      <w:tabs>
        <w:tab w:val="left" w:pos="2127"/>
      </w:tabs>
      <w:ind w:firstLine="2410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BB47F" wp14:editId="4D485243">
              <wp:simplePos x="0" y="0"/>
              <wp:positionH relativeFrom="column">
                <wp:posOffset>4852035</wp:posOffset>
              </wp:positionH>
              <wp:positionV relativeFrom="paragraph">
                <wp:posOffset>-173990</wp:posOffset>
              </wp:positionV>
              <wp:extent cx="1695450" cy="1466850"/>
              <wp:effectExtent l="9525" t="9525" r="9525" b="952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23219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C6D43">
                            <w:rPr>
                              <w:sz w:val="32"/>
                              <w:szCs w:val="32"/>
                            </w:rPr>
                            <w:t>KARTA USŁUGI</w:t>
                          </w:r>
                        </w:p>
                        <w:p w:rsidR="00791281" w:rsidRDefault="0023219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PUBLICZNEJ</w:t>
                          </w:r>
                        </w:p>
                        <w:p w:rsidR="00791281" w:rsidRDefault="0044405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3C6D43" w:rsidRPr="003C6D43" w:rsidRDefault="0023219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NR</w:t>
                          </w:r>
                          <w:r w:rsidR="00A10BAA">
                            <w:rPr>
                              <w:sz w:val="32"/>
                              <w:szCs w:val="32"/>
                            </w:rPr>
                            <w:t xml:space="preserve"> 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left:0;text-align:left;margin-left:382.05pt;margin-top:-13.7pt;width:13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">
              <v:textbox>
                <w:txbxContent>
                  <w:p w:rsidR="00297BF4" w:rsidRDefault="00232198">
                    <w:pPr>
                      <w:rPr>
                        <w:sz w:val="32"/>
                        <w:szCs w:val="32"/>
                      </w:rPr>
                    </w:pPr>
                    <w:r w:rsidRPr="003C6D43">
                      <w:rPr>
                        <w:sz w:val="32"/>
                        <w:szCs w:val="32"/>
                      </w:rPr>
                      <w:t>KARTA USŁUGI</w:t>
                    </w:r>
                  </w:p>
                  <w:p w:rsidR="00791281" w:rsidRDefault="0023219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PUBLICZNEJ</w:t>
                    </w:r>
                  </w:p>
                  <w:p w:rsidR="00791281" w:rsidRDefault="00444051">
                    <w:pPr>
                      <w:rPr>
                        <w:sz w:val="32"/>
                        <w:szCs w:val="32"/>
                      </w:rPr>
                    </w:pPr>
                  </w:p>
                  <w:p w:rsidR="003C6D43" w:rsidRPr="003C6D43" w:rsidRDefault="0023219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NR</w:t>
                    </w:r>
                    <w:r w:rsidR="00A10BAA">
                      <w:rPr>
                        <w:sz w:val="32"/>
                        <w:szCs w:val="32"/>
                      </w:rPr>
                      <w:t xml:space="preserve"> 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8C448" wp14:editId="1BDEE63C">
              <wp:simplePos x="0" y="0"/>
              <wp:positionH relativeFrom="column">
                <wp:posOffset>-386715</wp:posOffset>
              </wp:positionH>
              <wp:positionV relativeFrom="paragraph">
                <wp:posOffset>-59690</wp:posOffset>
              </wp:positionV>
              <wp:extent cx="1295400" cy="1242060"/>
              <wp:effectExtent l="13335" t="6985" r="5715" b="825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2321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127FE" wp14:editId="51481AF5">
                                <wp:extent cx="1104900" cy="1141095"/>
                                <wp:effectExtent l="0" t="0" r="0" b="190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41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27" type="#_x0000_t202" style="position:absolute;left:0;text-align:left;margin-left:-30.45pt;margin-top:-4.7pt;width:102pt;height:9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" strokecolor="white">
              <v:textbox style="mso-fit-shape-to-text:t">
                <w:txbxContent>
                  <w:p w:rsidR="00297BF4" w:rsidRDefault="00232198">
                    <w:r>
                      <w:rPr>
                        <w:noProof/>
                      </w:rPr>
                      <w:drawing>
                        <wp:inline distT="0" distB="0" distL="0" distR="0" wp14:anchorId="536127FE" wp14:editId="51481AF5">
                          <wp:extent cx="1104900" cy="1141095"/>
                          <wp:effectExtent l="0" t="0" r="0" b="190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14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Starostwo Powiatowe w Grójcu</w:t>
    </w:r>
  </w:p>
  <w:p w:rsidR="00550EB1" w:rsidRDefault="00232198" w:rsidP="00297BF4">
    <w:pPr>
      <w:tabs>
        <w:tab w:val="left" w:pos="2127"/>
      </w:tabs>
      <w:ind w:firstLine="2410"/>
      <w:rPr>
        <w:sz w:val="28"/>
        <w:szCs w:val="28"/>
      </w:rPr>
    </w:pPr>
    <w:r>
      <w:rPr>
        <w:sz w:val="28"/>
        <w:szCs w:val="28"/>
      </w:rPr>
      <w:t>ul. J. Piłsudskiego 59, 05-600 Grójec</w:t>
    </w:r>
  </w:p>
  <w:p w:rsidR="00297BF4" w:rsidRPr="004F6AA9" w:rsidRDefault="00232198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4F6AA9">
      <w:rPr>
        <w:sz w:val="28"/>
        <w:szCs w:val="28"/>
        <w:lang w:val="en-US"/>
      </w:rPr>
      <w:t xml:space="preserve">tel. 48 665 11 00 </w:t>
    </w:r>
  </w:p>
  <w:p w:rsidR="00297BF4" w:rsidRPr="00297BF4" w:rsidRDefault="00232198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297BF4">
      <w:rPr>
        <w:sz w:val="28"/>
        <w:szCs w:val="28"/>
        <w:lang w:val="en-US"/>
      </w:rPr>
      <w:t>fax. 48 665 11 47</w:t>
    </w:r>
  </w:p>
  <w:p w:rsidR="00297BF4" w:rsidRPr="00297BF4" w:rsidRDefault="00444051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3" w:history="1">
      <w:r w:rsidR="00232198" w:rsidRPr="00297BF4">
        <w:rPr>
          <w:sz w:val="28"/>
          <w:szCs w:val="28"/>
          <w:lang w:val="en-US"/>
        </w:rPr>
        <w:t>www.grojec.pl</w:t>
      </w:r>
    </w:hyperlink>
  </w:p>
  <w:p w:rsidR="00297BF4" w:rsidRPr="004F6AA9" w:rsidRDefault="00444051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4" w:history="1">
      <w:r w:rsidR="00232198" w:rsidRPr="004F6AA9">
        <w:rPr>
          <w:rStyle w:val="Hipercze"/>
          <w:sz w:val="28"/>
          <w:szCs w:val="28"/>
          <w:lang w:val="en-US"/>
        </w:rPr>
        <w:t>starostwo@grojec.pl</w:t>
      </w:r>
    </w:hyperlink>
  </w:p>
  <w:p w:rsidR="00550EB1" w:rsidRPr="004F6AA9" w:rsidRDefault="00444051">
    <w:pPr>
      <w:jc w:val="center"/>
      <w:rPr>
        <w:b/>
        <w:sz w:val="28"/>
        <w:szCs w:val="28"/>
        <w:lang w:val="en-US"/>
      </w:rPr>
    </w:pPr>
  </w:p>
  <w:p w:rsidR="00334463" w:rsidRPr="004F6AA9" w:rsidRDefault="00444051">
    <w:pPr>
      <w:jc w:val="center"/>
      <w:rPr>
        <w:b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A10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27"/>
    <w:multiLevelType w:val="multilevel"/>
    <w:tmpl w:val="E76E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193"/>
    <w:multiLevelType w:val="multilevel"/>
    <w:tmpl w:val="E90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159B1"/>
    <w:multiLevelType w:val="multilevel"/>
    <w:tmpl w:val="5B82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C1FE8"/>
    <w:multiLevelType w:val="hybridMultilevel"/>
    <w:tmpl w:val="C968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6B68"/>
    <w:multiLevelType w:val="multilevel"/>
    <w:tmpl w:val="12B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548D5"/>
    <w:multiLevelType w:val="multilevel"/>
    <w:tmpl w:val="B0927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4B75B8D"/>
    <w:multiLevelType w:val="hybridMultilevel"/>
    <w:tmpl w:val="7F62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2997"/>
    <w:multiLevelType w:val="multilevel"/>
    <w:tmpl w:val="6D9C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1"/>
    <w:rsid w:val="00096962"/>
    <w:rsid w:val="00184E52"/>
    <w:rsid w:val="00210487"/>
    <w:rsid w:val="00232198"/>
    <w:rsid w:val="00331E1A"/>
    <w:rsid w:val="003C1242"/>
    <w:rsid w:val="00444051"/>
    <w:rsid w:val="004E2FD6"/>
    <w:rsid w:val="00730F30"/>
    <w:rsid w:val="00797680"/>
    <w:rsid w:val="008119B2"/>
    <w:rsid w:val="00A10BAA"/>
    <w:rsid w:val="00AC6986"/>
    <w:rsid w:val="00E32700"/>
    <w:rsid w:val="00E668B4"/>
    <w:rsid w:val="00E93111"/>
    <w:rsid w:val="00EF7EAD"/>
    <w:rsid w:val="00FB1B2C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111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11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3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1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31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111"/>
    <w:pPr>
      <w:ind w:left="720"/>
      <w:contextualSpacing/>
    </w:pPr>
  </w:style>
  <w:style w:type="paragraph" w:customStyle="1" w:styleId="bezodstpw1">
    <w:name w:val="bezodstpw1"/>
    <w:basedOn w:val="Normalny"/>
    <w:rsid w:val="00E9311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B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111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11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3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1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31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111"/>
    <w:pPr>
      <w:ind w:left="720"/>
      <w:contextualSpacing/>
    </w:pPr>
  </w:style>
  <w:style w:type="paragraph" w:customStyle="1" w:styleId="bezodstpw1">
    <w:name w:val="bezodstpw1"/>
    <w:basedOn w:val="Normalny"/>
    <w:rsid w:val="00E9311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B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jec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starostwo@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9</cp:revision>
  <dcterms:created xsi:type="dcterms:W3CDTF">2016-02-29T07:14:00Z</dcterms:created>
  <dcterms:modified xsi:type="dcterms:W3CDTF">2020-07-03T11:06:00Z</dcterms:modified>
</cp:coreProperties>
</file>